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3028" w:rsidRDefault="00E83028" w:rsidP="00E83028">
      <w:pPr>
        <w:pStyle w:val="a5"/>
        <w:rPr>
          <w:sz w:val="28"/>
        </w:rPr>
      </w:pPr>
    </w:p>
    <w:p w:rsidR="00E83028" w:rsidRDefault="00E83028" w:rsidP="00E83028">
      <w:pPr>
        <w:pStyle w:val="a5"/>
        <w:rPr>
          <w:sz w:val="28"/>
        </w:rPr>
      </w:pPr>
    </w:p>
    <w:p w:rsidR="00E83028" w:rsidRDefault="00E83028" w:rsidP="00E83028">
      <w:pPr>
        <w:pStyle w:val="a5"/>
        <w:rPr>
          <w:sz w:val="28"/>
        </w:rPr>
      </w:pPr>
    </w:p>
    <w:p w:rsidR="00E83028" w:rsidRPr="000F7BDD" w:rsidRDefault="00E83028" w:rsidP="00E83028">
      <w:pPr>
        <w:pStyle w:val="a5"/>
        <w:rPr>
          <w:sz w:val="28"/>
        </w:rPr>
      </w:pPr>
      <w:r w:rsidRPr="000F7BD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-571500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83028" w:rsidRPr="00346DC7" w:rsidRDefault="00E83028" w:rsidP="00E83028">
      <w:pPr>
        <w:pStyle w:val="a5"/>
        <w:rPr>
          <w:sz w:val="28"/>
          <w:szCs w:val="28"/>
        </w:rPr>
      </w:pPr>
      <w:r w:rsidRPr="00346DC7">
        <w:rPr>
          <w:sz w:val="28"/>
          <w:szCs w:val="28"/>
        </w:rPr>
        <w:t>СОВЕТ ДЕПУТАТОВ</w:t>
      </w:r>
    </w:p>
    <w:p w:rsidR="00E83028" w:rsidRPr="00346DC7" w:rsidRDefault="00E83028" w:rsidP="00E83028">
      <w:pPr>
        <w:pStyle w:val="a7"/>
        <w:rPr>
          <w:sz w:val="28"/>
          <w:szCs w:val="28"/>
        </w:rPr>
      </w:pPr>
      <w:r w:rsidRPr="00346DC7">
        <w:rPr>
          <w:sz w:val="28"/>
          <w:szCs w:val="28"/>
        </w:rPr>
        <w:t xml:space="preserve">ГОРОДСКОГО ОКРУГА ДОМОДЕДОВО </w:t>
      </w:r>
    </w:p>
    <w:p w:rsidR="00E83028" w:rsidRPr="00346DC7" w:rsidRDefault="00E83028" w:rsidP="00E83028">
      <w:pPr>
        <w:pStyle w:val="a7"/>
        <w:rPr>
          <w:sz w:val="28"/>
          <w:szCs w:val="28"/>
        </w:rPr>
      </w:pPr>
      <w:r w:rsidRPr="00346DC7">
        <w:rPr>
          <w:sz w:val="28"/>
          <w:szCs w:val="28"/>
        </w:rPr>
        <w:t>МОСКОВСКОЙ ОБЛАСТИ</w:t>
      </w:r>
    </w:p>
    <w:p w:rsidR="00E83028" w:rsidRPr="00346DC7" w:rsidRDefault="00E83028" w:rsidP="00E83028">
      <w:pPr>
        <w:rPr>
          <w:b/>
          <w:sz w:val="28"/>
          <w:szCs w:val="28"/>
        </w:rPr>
      </w:pPr>
    </w:p>
    <w:p w:rsidR="00E83028" w:rsidRPr="00346DC7" w:rsidRDefault="00E83028" w:rsidP="00E83028">
      <w:pPr>
        <w:rPr>
          <w:b/>
          <w:sz w:val="28"/>
          <w:szCs w:val="28"/>
        </w:rPr>
      </w:pPr>
    </w:p>
    <w:p w:rsidR="00E83028" w:rsidRPr="00346DC7" w:rsidRDefault="00E83028" w:rsidP="00E83028">
      <w:pPr>
        <w:pStyle w:val="1"/>
        <w:rPr>
          <w:sz w:val="28"/>
          <w:szCs w:val="28"/>
        </w:rPr>
      </w:pPr>
      <w:r w:rsidRPr="00346DC7">
        <w:rPr>
          <w:sz w:val="28"/>
          <w:szCs w:val="28"/>
        </w:rPr>
        <w:t>РЕШЕНИЕ</w:t>
      </w:r>
    </w:p>
    <w:p w:rsidR="00E83028" w:rsidRPr="00346DC7" w:rsidRDefault="00E83028" w:rsidP="00E83028">
      <w:pPr>
        <w:rPr>
          <w:b/>
          <w:sz w:val="28"/>
          <w:szCs w:val="28"/>
        </w:rPr>
      </w:pPr>
    </w:p>
    <w:p w:rsidR="00E83028" w:rsidRPr="000F7BDD" w:rsidRDefault="00E83028" w:rsidP="00942564">
      <w:pPr>
        <w:jc w:val="center"/>
      </w:pPr>
      <w:r w:rsidRPr="000F7BDD">
        <w:t xml:space="preserve">от </w:t>
      </w:r>
      <w:r w:rsidRPr="00942564">
        <w:rPr>
          <w:u w:val="single"/>
        </w:rPr>
        <w:t xml:space="preserve">   </w:t>
      </w:r>
      <w:r w:rsidR="00942564" w:rsidRPr="00942564">
        <w:rPr>
          <w:u w:val="single"/>
        </w:rPr>
        <w:t xml:space="preserve">07.08.2015   </w:t>
      </w:r>
      <w:r w:rsidR="00942564" w:rsidRPr="00942564">
        <w:t xml:space="preserve">   </w:t>
      </w:r>
      <w:r w:rsidR="00942564">
        <w:t xml:space="preserve">№  </w:t>
      </w:r>
      <w:r w:rsidR="00942564" w:rsidRPr="00942564">
        <w:rPr>
          <w:u w:val="single"/>
        </w:rPr>
        <w:t xml:space="preserve"> </w:t>
      </w:r>
      <w:r w:rsidR="00137F2B" w:rsidRPr="00942564">
        <w:rPr>
          <w:u w:val="single"/>
        </w:rPr>
        <w:t>1-4/672</w:t>
      </w:r>
    </w:p>
    <w:p w:rsidR="00E83028" w:rsidRDefault="00E83028" w:rsidP="00E83028">
      <w:pPr>
        <w:rPr>
          <w:rFonts w:ascii="Arial" w:hAnsi="Arial" w:cs="Arial"/>
        </w:rPr>
      </w:pPr>
    </w:p>
    <w:p w:rsidR="00E83028" w:rsidRPr="00EA5DB6" w:rsidRDefault="00E83028" w:rsidP="00E83028">
      <w:pPr>
        <w:rPr>
          <w:rFonts w:ascii="Arial" w:hAnsi="Arial" w:cs="Arial"/>
        </w:rPr>
      </w:pPr>
    </w:p>
    <w:p w:rsidR="00142D11" w:rsidRDefault="00E83028" w:rsidP="00142D11">
      <w:pPr>
        <w:rPr>
          <w:rFonts w:ascii="Arial" w:hAnsi="Arial" w:cs="Arial"/>
        </w:rPr>
      </w:pPr>
      <w:r w:rsidRPr="00EA5DB6">
        <w:rPr>
          <w:rFonts w:ascii="Arial" w:hAnsi="Arial" w:cs="Arial"/>
        </w:rPr>
        <w:t>О</w:t>
      </w:r>
      <w:r w:rsidR="00142D11">
        <w:rPr>
          <w:rFonts w:ascii="Arial" w:hAnsi="Arial" w:cs="Arial"/>
        </w:rPr>
        <w:t>б особенностях определения</w:t>
      </w:r>
    </w:p>
    <w:p w:rsidR="00E83028" w:rsidRDefault="00142D11" w:rsidP="00142D11">
      <w:pPr>
        <w:rPr>
          <w:rFonts w:ascii="Arial" w:hAnsi="Arial" w:cs="Arial"/>
        </w:rPr>
      </w:pPr>
      <w:r>
        <w:rPr>
          <w:rFonts w:ascii="Arial" w:hAnsi="Arial" w:cs="Arial"/>
        </w:rPr>
        <w:t>налоговой базыв отношении</w:t>
      </w:r>
    </w:p>
    <w:p w:rsidR="00142D11" w:rsidRDefault="00142D11" w:rsidP="00142D11">
      <w:pPr>
        <w:rPr>
          <w:rFonts w:ascii="Arial" w:hAnsi="Arial" w:cs="Arial"/>
        </w:rPr>
      </w:pPr>
      <w:r>
        <w:rPr>
          <w:rFonts w:ascii="Arial" w:hAnsi="Arial" w:cs="Arial"/>
        </w:rPr>
        <w:t>земельных участков</w:t>
      </w:r>
    </w:p>
    <w:p w:rsidR="00E83028" w:rsidRDefault="00E83028" w:rsidP="00E83028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6716B3" w:rsidRPr="00EA5DB6" w:rsidRDefault="006716B3" w:rsidP="00E83028">
      <w:pPr>
        <w:pStyle w:val="a3"/>
        <w:tabs>
          <w:tab w:val="left" w:pos="708"/>
        </w:tabs>
        <w:jc w:val="both"/>
        <w:rPr>
          <w:rFonts w:ascii="Arial" w:hAnsi="Arial" w:cs="Arial"/>
        </w:rPr>
      </w:pPr>
    </w:p>
    <w:p w:rsidR="00142D11" w:rsidRPr="00142D11" w:rsidRDefault="00E83028" w:rsidP="00142D11">
      <w:pPr>
        <w:jc w:val="both"/>
        <w:rPr>
          <w:rFonts w:ascii="Arial" w:hAnsi="Arial" w:cs="Arial"/>
        </w:rPr>
      </w:pPr>
      <w:r w:rsidRPr="00EA5DB6">
        <w:rPr>
          <w:rFonts w:ascii="Arial" w:hAnsi="Arial" w:cs="Arial"/>
        </w:rPr>
        <w:tab/>
      </w:r>
      <w:r w:rsidR="00142D11" w:rsidRPr="00142D11">
        <w:rPr>
          <w:rFonts w:ascii="Arial" w:hAnsi="Arial" w:cs="Arial"/>
        </w:rPr>
        <w:t xml:space="preserve">В </w:t>
      </w:r>
      <w:proofErr w:type="gramStart"/>
      <w:r w:rsidR="00142D11" w:rsidRPr="00142D11">
        <w:rPr>
          <w:rFonts w:ascii="Arial" w:hAnsi="Arial" w:cs="Arial"/>
        </w:rPr>
        <w:t>соответствии</w:t>
      </w:r>
      <w:proofErr w:type="gramEnd"/>
      <w:r w:rsidR="00142D11" w:rsidRPr="00142D11">
        <w:rPr>
          <w:rFonts w:ascii="Arial" w:hAnsi="Arial" w:cs="Arial"/>
        </w:rPr>
        <w:t xml:space="preserve"> с п.1 ст.3, п.4 ст.12, ст. 391 Налогового кодекса РФ, Федеральным законом от 06.10.2003 № 131-ФЗ «Об общих принципах организации местного самоуправления в  Российской Федерации», </w:t>
      </w:r>
    </w:p>
    <w:p w:rsidR="00142D11" w:rsidRDefault="00142D11" w:rsidP="00142D11">
      <w:pPr>
        <w:jc w:val="both"/>
        <w:rPr>
          <w:rFonts w:ascii="Arial" w:hAnsi="Arial" w:cs="Arial"/>
        </w:rPr>
      </w:pPr>
    </w:p>
    <w:p w:rsidR="00E83028" w:rsidRPr="00EA5DB6" w:rsidRDefault="00E83028" w:rsidP="00E83028">
      <w:pPr>
        <w:jc w:val="center"/>
        <w:rPr>
          <w:rFonts w:ascii="Arial" w:hAnsi="Arial" w:cs="Arial"/>
          <w:b/>
        </w:rPr>
      </w:pPr>
    </w:p>
    <w:p w:rsidR="00E83028" w:rsidRDefault="00E83028" w:rsidP="00E83028">
      <w:pPr>
        <w:jc w:val="center"/>
        <w:rPr>
          <w:rFonts w:ascii="Arial" w:hAnsi="Arial" w:cs="Arial"/>
          <w:b/>
        </w:rPr>
      </w:pPr>
      <w:r w:rsidRPr="00EA5DB6">
        <w:rPr>
          <w:rFonts w:ascii="Arial" w:hAnsi="Arial" w:cs="Arial"/>
          <w:b/>
        </w:rPr>
        <w:t>СОВЕТ ДЕПУТАТОВ ГОРОДСКОГО ОКРУГА РЕШИЛ:</w:t>
      </w:r>
    </w:p>
    <w:p w:rsidR="00E83028" w:rsidRPr="00EA5DB6" w:rsidRDefault="00E83028" w:rsidP="00E83028">
      <w:pPr>
        <w:rPr>
          <w:rFonts w:ascii="Arial" w:hAnsi="Arial" w:cs="Arial"/>
        </w:rPr>
      </w:pPr>
    </w:p>
    <w:p w:rsidR="00E83028" w:rsidRDefault="00ED357C" w:rsidP="00B53C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42D11" w:rsidRPr="00ED357C">
        <w:rPr>
          <w:rFonts w:ascii="Arial" w:hAnsi="Arial" w:cs="Arial"/>
        </w:rPr>
        <w:t xml:space="preserve">Установить, что при определении </w:t>
      </w:r>
      <w:r w:rsidR="00B23E44" w:rsidRPr="00ED357C">
        <w:rPr>
          <w:rFonts w:ascii="Arial" w:hAnsi="Arial" w:cs="Arial"/>
        </w:rPr>
        <w:t xml:space="preserve">размера </w:t>
      </w:r>
      <w:r w:rsidR="00142D11" w:rsidRPr="00ED357C">
        <w:rPr>
          <w:rFonts w:ascii="Arial" w:hAnsi="Arial" w:cs="Arial"/>
        </w:rPr>
        <w:t>налоговой базы в отношении каждого земельного участка</w:t>
      </w:r>
      <w:r w:rsidRPr="00ED357C">
        <w:rPr>
          <w:rFonts w:ascii="Arial" w:hAnsi="Arial" w:cs="Arial"/>
        </w:rPr>
        <w:t xml:space="preserve"> для индивидуального жилищного строительства, личного подсобного хозяйства, </w:t>
      </w:r>
      <w:r w:rsidRPr="00ED357C">
        <w:rPr>
          <w:rFonts w:ascii="Arial" w:eastAsiaTheme="minorHAnsi" w:hAnsi="Arial" w:cs="Arial"/>
          <w:lang w:eastAsia="en-US"/>
        </w:rPr>
        <w:t>садоводства, огородничества или животноводства, а также дачного хозяйства</w:t>
      </w:r>
      <w:r w:rsidR="00142D11" w:rsidRPr="00ED357C">
        <w:rPr>
          <w:rFonts w:ascii="Arial" w:hAnsi="Arial" w:cs="Arial"/>
        </w:rPr>
        <w:t xml:space="preserve">, </w:t>
      </w:r>
      <w:r w:rsidR="00B53CCB">
        <w:rPr>
          <w:rFonts w:ascii="Arial" w:hAnsi="Arial" w:cs="Arial"/>
        </w:rPr>
        <w:t>приобретенного физическим</w:t>
      </w:r>
      <w:r w:rsidRPr="00ED357C">
        <w:rPr>
          <w:rFonts w:ascii="Arial" w:hAnsi="Arial" w:cs="Arial"/>
        </w:rPr>
        <w:t xml:space="preserve"> лиц</w:t>
      </w:r>
      <w:r w:rsidR="00B53CCB">
        <w:rPr>
          <w:rFonts w:ascii="Arial" w:hAnsi="Arial" w:cs="Arial"/>
        </w:rPr>
        <w:t>ом</w:t>
      </w:r>
      <w:r w:rsidR="007923A5">
        <w:rPr>
          <w:rFonts w:ascii="Arial" w:eastAsiaTheme="minorHAnsi" w:hAnsi="Arial" w:cs="Arial"/>
          <w:lang w:eastAsia="en-US"/>
        </w:rPr>
        <w:t>,</w:t>
      </w:r>
      <w:r w:rsidR="00B53CCB">
        <w:rPr>
          <w:rFonts w:ascii="Arial" w:hAnsi="Arial" w:cs="Arial"/>
        </w:rPr>
        <w:t xml:space="preserve">налогооблагаемая база </w:t>
      </w:r>
      <w:r w:rsidR="00142D11">
        <w:rPr>
          <w:rFonts w:ascii="Arial" w:hAnsi="Arial" w:cs="Arial"/>
        </w:rPr>
        <w:t xml:space="preserve">уменьшается на сумму, превышающую </w:t>
      </w:r>
      <w:r w:rsidR="00B53CCB">
        <w:rPr>
          <w:rFonts w:ascii="Arial" w:hAnsi="Arial" w:cs="Arial"/>
        </w:rPr>
        <w:t xml:space="preserve">2000 </w:t>
      </w:r>
      <w:r w:rsidR="00142D11">
        <w:rPr>
          <w:rFonts w:ascii="Arial" w:hAnsi="Arial" w:cs="Arial"/>
        </w:rPr>
        <w:t>рублей за 1 квадратны</w:t>
      </w:r>
      <w:r w:rsidR="00B53CCB">
        <w:rPr>
          <w:rFonts w:ascii="Arial" w:hAnsi="Arial" w:cs="Arial"/>
        </w:rPr>
        <w:t>й</w:t>
      </w:r>
      <w:r w:rsidR="00142D11">
        <w:rPr>
          <w:rFonts w:ascii="Arial" w:hAnsi="Arial" w:cs="Arial"/>
        </w:rPr>
        <w:t xml:space="preserve"> метр. </w:t>
      </w:r>
    </w:p>
    <w:p w:rsidR="00B53CCB" w:rsidRDefault="00B53CCB" w:rsidP="00B53CCB">
      <w:pPr>
        <w:autoSpaceDE w:val="0"/>
        <w:autoSpaceDN w:val="0"/>
        <w:adjustRightInd w:val="0"/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 Настоящее решение распространяет свое действие на отношения, возникшие с 01.01.2014 года. </w:t>
      </w:r>
    </w:p>
    <w:p w:rsidR="00E83028" w:rsidRPr="00EA5DB6" w:rsidRDefault="00B53CCB" w:rsidP="00B53CCB">
      <w:pPr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83028">
        <w:rPr>
          <w:rFonts w:ascii="Arial" w:hAnsi="Arial" w:cs="Arial"/>
        </w:rPr>
        <w:t>.</w:t>
      </w:r>
      <w:r w:rsidR="00E83028" w:rsidRPr="00EA5DB6">
        <w:rPr>
          <w:rFonts w:ascii="Arial" w:hAnsi="Arial" w:cs="Arial"/>
        </w:rPr>
        <w:t xml:space="preserve">Опубликовать настоящее решение в </w:t>
      </w:r>
      <w:r w:rsidR="00E83028">
        <w:rPr>
          <w:rFonts w:ascii="Arial" w:hAnsi="Arial" w:cs="Arial"/>
        </w:rPr>
        <w:t>установленном порядке</w:t>
      </w:r>
      <w:r w:rsidR="00E83028" w:rsidRPr="00EA5DB6">
        <w:rPr>
          <w:rFonts w:ascii="Arial" w:hAnsi="Arial" w:cs="Arial"/>
        </w:rPr>
        <w:t>.</w:t>
      </w:r>
    </w:p>
    <w:p w:rsidR="00E83028" w:rsidRPr="00EA5DB6" w:rsidRDefault="00B53CCB" w:rsidP="00B53CCB">
      <w:pPr>
        <w:ind w:firstLine="539"/>
        <w:jc w:val="both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E83028">
        <w:rPr>
          <w:rFonts w:ascii="Arial" w:hAnsi="Arial" w:cs="Arial"/>
        </w:rPr>
        <w:t xml:space="preserve">. </w:t>
      </w:r>
      <w:r w:rsidR="00E83028" w:rsidRPr="00EA5DB6">
        <w:rPr>
          <w:rFonts w:ascii="Arial" w:hAnsi="Arial" w:cs="Arial"/>
        </w:rPr>
        <w:t>Контроль за исполнением настоящего решения возложить на постоянную комиссию по бюджету, налогам и финансам (Шалаев В.А.).</w:t>
      </w:r>
      <w:r w:rsidR="00E83028" w:rsidRPr="00EA5DB6">
        <w:rPr>
          <w:rFonts w:ascii="Arial" w:hAnsi="Arial" w:cs="Arial"/>
        </w:rPr>
        <w:tab/>
      </w:r>
    </w:p>
    <w:p w:rsidR="00E83028" w:rsidRDefault="00E83028" w:rsidP="00E83028">
      <w:pPr>
        <w:rPr>
          <w:rFonts w:ascii="Arial" w:hAnsi="Arial" w:cs="Arial"/>
        </w:rPr>
      </w:pPr>
    </w:p>
    <w:p w:rsidR="006716B3" w:rsidRDefault="006716B3" w:rsidP="00E83028">
      <w:pPr>
        <w:rPr>
          <w:rFonts w:ascii="Arial" w:hAnsi="Arial" w:cs="Arial"/>
        </w:rPr>
      </w:pPr>
    </w:p>
    <w:p w:rsidR="006716B3" w:rsidRPr="00EA5DB6" w:rsidRDefault="006716B3" w:rsidP="00E83028">
      <w:pPr>
        <w:rPr>
          <w:rFonts w:ascii="Arial" w:hAnsi="Arial" w:cs="Arial"/>
        </w:rPr>
      </w:pPr>
    </w:p>
    <w:p w:rsidR="00E83028" w:rsidRDefault="00E83028" w:rsidP="00E83028">
      <w:pPr>
        <w:rPr>
          <w:rFonts w:ascii="Arial" w:hAnsi="Arial" w:cs="Arial"/>
          <w:b/>
        </w:rPr>
      </w:pPr>
      <w:r w:rsidRPr="00EA5DB6">
        <w:rPr>
          <w:rFonts w:ascii="Arial" w:hAnsi="Arial" w:cs="Arial"/>
          <w:b/>
        </w:rPr>
        <w:t>Глава городского округа                                                                Л.П.Ковалевский</w:t>
      </w:r>
    </w:p>
    <w:p w:rsidR="00FA3E1E" w:rsidRDefault="00FA3E1E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FA3E1E" w:rsidRDefault="00FA3E1E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</w:p>
    <w:p w:rsidR="006716B3" w:rsidRDefault="006716B3" w:rsidP="00E83028">
      <w:pPr>
        <w:rPr>
          <w:rFonts w:ascii="Arial" w:hAnsi="Arial" w:cs="Arial"/>
          <w:b/>
        </w:rPr>
      </w:pPr>
      <w:bookmarkStart w:id="0" w:name="_GoBack"/>
      <w:bookmarkEnd w:id="0"/>
    </w:p>
    <w:sectPr w:rsidR="006716B3" w:rsidSect="00FA3E1E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D23302"/>
    <w:multiLevelType w:val="hybridMultilevel"/>
    <w:tmpl w:val="AFF4A392"/>
    <w:lvl w:ilvl="0" w:tplc="0419000F">
      <w:start w:val="1"/>
      <w:numFmt w:val="decimal"/>
      <w:lvlText w:val="%1."/>
      <w:lvlJc w:val="left"/>
      <w:pPr>
        <w:tabs>
          <w:tab w:val="num" w:pos="860"/>
        </w:tabs>
        <w:ind w:left="860" w:hanging="360"/>
      </w:pPr>
    </w:lvl>
    <w:lvl w:ilvl="1" w:tplc="730639A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E83028"/>
    <w:rsid w:val="00137F2B"/>
    <w:rsid w:val="00142D11"/>
    <w:rsid w:val="00166865"/>
    <w:rsid w:val="004F00E5"/>
    <w:rsid w:val="006716B3"/>
    <w:rsid w:val="007923A5"/>
    <w:rsid w:val="00942564"/>
    <w:rsid w:val="009F1FB3"/>
    <w:rsid w:val="00B23E44"/>
    <w:rsid w:val="00B53CCB"/>
    <w:rsid w:val="00CD18BC"/>
    <w:rsid w:val="00D47B04"/>
    <w:rsid w:val="00E83028"/>
    <w:rsid w:val="00ED357C"/>
    <w:rsid w:val="00FA3E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302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02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footer"/>
    <w:basedOn w:val="a"/>
    <w:link w:val="a4"/>
    <w:rsid w:val="00E830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83028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E830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E83028"/>
    <w:pPr>
      <w:jc w:val="center"/>
    </w:pPr>
    <w:rPr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E830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18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8B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D35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8302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8302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footer"/>
    <w:basedOn w:val="a"/>
    <w:link w:val="a4"/>
    <w:rsid w:val="00E8302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E830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qFormat/>
    <w:rsid w:val="00E83028"/>
    <w:pPr>
      <w:jc w:val="center"/>
    </w:pPr>
    <w:rPr>
      <w:b/>
      <w:sz w:val="32"/>
      <w:szCs w:val="20"/>
    </w:rPr>
  </w:style>
  <w:style w:type="character" w:customStyle="1" w:styleId="a6">
    <w:name w:val="Название Знак"/>
    <w:basedOn w:val="a0"/>
    <w:link w:val="a5"/>
    <w:rsid w:val="00E830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Subtitle"/>
    <w:basedOn w:val="a"/>
    <w:link w:val="a8"/>
    <w:qFormat/>
    <w:rsid w:val="00E83028"/>
    <w:pPr>
      <w:jc w:val="center"/>
    </w:pPr>
    <w:rPr>
      <w:b/>
      <w:sz w:val="32"/>
      <w:szCs w:val="20"/>
    </w:rPr>
  </w:style>
  <w:style w:type="character" w:customStyle="1" w:styleId="a8">
    <w:name w:val="Подзаголовок Знак"/>
    <w:basedOn w:val="a0"/>
    <w:link w:val="a7"/>
    <w:rsid w:val="00E8302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D18B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D18BC"/>
    <w:rPr>
      <w:rFonts w:ascii="Segoe UI" w:eastAsia="Times New Roman" w:hAnsi="Segoe UI" w:cs="Segoe UI"/>
      <w:sz w:val="18"/>
      <w:szCs w:val="18"/>
      <w:lang w:eastAsia="ru-RU"/>
    </w:rPr>
  </w:style>
  <w:style w:type="paragraph" w:styleId="ab">
    <w:name w:val="List Paragraph"/>
    <w:basedOn w:val="a"/>
    <w:uiPriority w:val="34"/>
    <w:qFormat/>
    <w:rsid w:val="00ED3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Приемная Главы</cp:lastModifiedBy>
  <cp:revision>4</cp:revision>
  <cp:lastPrinted>2015-08-07T08:18:00Z</cp:lastPrinted>
  <dcterms:created xsi:type="dcterms:W3CDTF">2015-08-07T14:06:00Z</dcterms:created>
  <dcterms:modified xsi:type="dcterms:W3CDTF">2015-08-07T14:23:00Z</dcterms:modified>
</cp:coreProperties>
</file>